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3F3F1F" w:rsidRDefault="00166F74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3F3F1F">
              <w:rPr>
                <w:b/>
                <w:sz w:val="28"/>
                <w:szCs w:val="28"/>
              </w:rPr>
              <w:t>ВІДОКРЕМЛЕНИЙ ПІДРОЗДІЛ №1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3F3F1F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3F3F1F">
              <w:rPr>
                <w:b/>
                <w:sz w:val="28"/>
                <w:szCs w:val="28"/>
              </w:rPr>
              <w:t>21030 ВІННИЦЬКА ОБЛАСТЬ, ВІННИЦЯ, МІСТО ВІННИЦЯ, КЕЛЕЦЬКА, буд.104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F56898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3F3F1F" w:rsidRDefault="003F3F1F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3F3F1F">
              <w:rPr>
                <w:b/>
                <w:sz w:val="28"/>
                <w:szCs w:val="28"/>
              </w:rPr>
              <w:t xml:space="preserve">Карпенко </w:t>
            </w:r>
            <w:proofErr w:type="spellStart"/>
            <w:r w:rsidRPr="003F3F1F">
              <w:rPr>
                <w:b/>
                <w:sz w:val="28"/>
                <w:szCs w:val="28"/>
              </w:rPr>
              <w:t>Віталій</w:t>
            </w:r>
            <w:proofErr w:type="spellEnd"/>
            <w:r w:rsidRPr="003F3F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3F1F">
              <w:rPr>
                <w:b/>
                <w:sz w:val="28"/>
                <w:szCs w:val="28"/>
              </w:rPr>
              <w:t>Сергійович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3F3F1F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F3F1F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56898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06.11.2013 р. № </w:t>
            </w:r>
            <w:bookmarkStart w:id="0" w:name="_GoBack"/>
            <w:bookmarkEnd w:id="0"/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3F3F1F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3F3F1F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3F3F1F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F3F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40803719</w:t>
                  </w:r>
                </w:p>
              </w:tc>
            </w:tr>
          </w:tbl>
          <w:p w:rsidR="00CC7C11" w:rsidRPr="003F3F1F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C174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2018-11-24T20:41:00Z</dcterms:created>
  <dcterms:modified xsi:type="dcterms:W3CDTF">2018-11-24T20:55:00Z</dcterms:modified>
</cp:coreProperties>
</file>